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5" w:rsidRPr="00C1034D" w:rsidRDefault="00D53F85" w:rsidP="00D53F85">
      <w:pPr>
        <w:spacing w:line="480" w:lineRule="exact"/>
        <w:rPr>
          <w:rFonts w:ascii="黑体" w:eastAsia="黑体" w:hAnsi="黑体"/>
          <w:sz w:val="32"/>
          <w:szCs w:val="32"/>
        </w:rPr>
      </w:pPr>
      <w:r w:rsidRPr="00C1034D">
        <w:rPr>
          <w:rFonts w:ascii="黑体" w:eastAsia="黑体" w:hAnsi="黑体" w:hint="eastAsia"/>
          <w:sz w:val="32"/>
          <w:szCs w:val="32"/>
        </w:rPr>
        <w:t>附件2</w:t>
      </w:r>
    </w:p>
    <w:p w:rsidR="00D53F85" w:rsidRPr="00C1034D" w:rsidRDefault="00D53F85" w:rsidP="00D53F85">
      <w:pPr>
        <w:spacing w:line="600" w:lineRule="exact"/>
        <w:ind w:firstLineChars="196" w:firstLine="706"/>
        <w:jc w:val="center"/>
        <w:rPr>
          <w:rFonts w:ascii="方正小标宋简体" w:eastAsia="方正小标宋简体"/>
          <w:sz w:val="36"/>
          <w:szCs w:val="36"/>
        </w:rPr>
      </w:pPr>
      <w:r w:rsidRPr="00C1034D">
        <w:rPr>
          <w:rFonts w:ascii="方正小标宋简体" w:eastAsia="方正小标宋简体" w:hint="eastAsia"/>
          <w:sz w:val="36"/>
          <w:szCs w:val="36"/>
        </w:rPr>
        <w:t>西安财经学院</w:t>
      </w:r>
    </w:p>
    <w:p w:rsidR="00D53F85" w:rsidRPr="00C1034D" w:rsidRDefault="00D53F85" w:rsidP="00D53F85">
      <w:pPr>
        <w:spacing w:line="600" w:lineRule="exact"/>
        <w:ind w:firstLineChars="196" w:firstLine="706"/>
        <w:jc w:val="center"/>
        <w:rPr>
          <w:rFonts w:ascii="方正小标宋简体" w:eastAsia="方正小标宋简体"/>
          <w:sz w:val="36"/>
          <w:szCs w:val="36"/>
        </w:rPr>
      </w:pPr>
      <w:r w:rsidRPr="00C1034D">
        <w:rPr>
          <w:rFonts w:ascii="方正小标宋简体" w:eastAsia="方正小标宋简体" w:hint="eastAsia"/>
          <w:sz w:val="36"/>
          <w:szCs w:val="36"/>
        </w:rPr>
        <w:t>2018年春季学期校园稳定安全隐患自查整改台账</w:t>
      </w:r>
    </w:p>
    <w:p w:rsidR="00D53F85" w:rsidRPr="00401322" w:rsidRDefault="00D53F85" w:rsidP="00D53F85">
      <w:pPr>
        <w:spacing w:line="480" w:lineRule="exact"/>
        <w:ind w:firstLineChars="196" w:firstLine="551"/>
        <w:rPr>
          <w:b/>
          <w:sz w:val="28"/>
          <w:szCs w:val="28"/>
        </w:rPr>
      </w:pPr>
      <w:r w:rsidRPr="00401322">
        <w:rPr>
          <w:rFonts w:hint="eastAsia"/>
          <w:b/>
          <w:sz w:val="28"/>
          <w:szCs w:val="28"/>
        </w:rPr>
        <w:t>责任部门：</w:t>
      </w:r>
    </w:p>
    <w:tbl>
      <w:tblPr>
        <w:tblStyle w:val="a3"/>
        <w:tblW w:w="14709" w:type="dxa"/>
        <w:tblLook w:val="04A0"/>
      </w:tblPr>
      <w:tblGrid>
        <w:gridCol w:w="959"/>
        <w:gridCol w:w="1134"/>
        <w:gridCol w:w="1984"/>
        <w:gridCol w:w="3402"/>
        <w:gridCol w:w="2552"/>
        <w:gridCol w:w="1417"/>
        <w:gridCol w:w="1560"/>
        <w:gridCol w:w="1701"/>
      </w:tblGrid>
      <w:tr w:rsidR="00D53F85" w:rsidTr="00E84775">
        <w:tc>
          <w:tcPr>
            <w:tcW w:w="959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  <w:r w:rsidRPr="005534A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8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隐患位置</w:t>
            </w:r>
          </w:p>
        </w:tc>
        <w:tc>
          <w:tcPr>
            <w:tcW w:w="340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存在问题</w:t>
            </w:r>
          </w:p>
        </w:tc>
        <w:tc>
          <w:tcPr>
            <w:tcW w:w="255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整改措施</w:t>
            </w:r>
          </w:p>
        </w:tc>
        <w:tc>
          <w:tcPr>
            <w:tcW w:w="1417" w:type="dxa"/>
            <w:vAlign w:val="center"/>
          </w:tcPr>
          <w:p w:rsidR="00D53F85" w:rsidRPr="00AE4866" w:rsidRDefault="00D53F85" w:rsidP="00E84775">
            <w:pPr>
              <w:jc w:val="center"/>
              <w:rPr>
                <w:b/>
                <w:sz w:val="28"/>
                <w:szCs w:val="28"/>
              </w:rPr>
            </w:pPr>
            <w:r w:rsidRPr="00AE4866">
              <w:rPr>
                <w:rFonts w:hint="eastAsia"/>
                <w:b/>
                <w:sz w:val="28"/>
                <w:szCs w:val="28"/>
              </w:rPr>
              <w:t>整改时限</w:t>
            </w:r>
          </w:p>
        </w:tc>
        <w:tc>
          <w:tcPr>
            <w:tcW w:w="1560" w:type="dxa"/>
            <w:vAlign w:val="center"/>
          </w:tcPr>
          <w:p w:rsidR="00D53F85" w:rsidRPr="00FE307C" w:rsidRDefault="00D53F85" w:rsidP="00E8477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E307C">
              <w:rPr>
                <w:rFonts w:hint="eastAsia"/>
                <w:b/>
                <w:sz w:val="24"/>
                <w:szCs w:val="24"/>
              </w:rPr>
              <w:t>整改</w:t>
            </w:r>
          </w:p>
          <w:p w:rsidR="00D53F85" w:rsidRPr="005534A2" w:rsidRDefault="00D53F85" w:rsidP="00E8477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E307C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701" w:type="dxa"/>
            <w:vAlign w:val="center"/>
          </w:tcPr>
          <w:p w:rsidR="00D53F85" w:rsidRPr="00AE4866" w:rsidRDefault="00D53F85" w:rsidP="00E84775">
            <w:pPr>
              <w:jc w:val="center"/>
              <w:rPr>
                <w:b/>
                <w:sz w:val="28"/>
                <w:szCs w:val="28"/>
              </w:rPr>
            </w:pPr>
            <w:r w:rsidRPr="00AE4866">
              <w:rPr>
                <w:rFonts w:hint="eastAsia"/>
                <w:b/>
                <w:sz w:val="28"/>
                <w:szCs w:val="28"/>
              </w:rPr>
              <w:t>复查结果</w:t>
            </w:r>
          </w:p>
        </w:tc>
      </w:tr>
      <w:tr w:rsidR="00D53F85" w:rsidTr="00E84775">
        <w:trPr>
          <w:trHeight w:val="867"/>
        </w:trPr>
        <w:tc>
          <w:tcPr>
            <w:tcW w:w="959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F85" w:rsidTr="00E84775">
        <w:trPr>
          <w:trHeight w:val="836"/>
        </w:trPr>
        <w:tc>
          <w:tcPr>
            <w:tcW w:w="959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F85" w:rsidTr="00E84775">
        <w:trPr>
          <w:trHeight w:val="835"/>
        </w:trPr>
        <w:tc>
          <w:tcPr>
            <w:tcW w:w="959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F85" w:rsidTr="00E84775">
        <w:trPr>
          <w:trHeight w:val="846"/>
        </w:trPr>
        <w:tc>
          <w:tcPr>
            <w:tcW w:w="959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F85" w:rsidTr="00E84775">
        <w:trPr>
          <w:trHeight w:val="862"/>
        </w:trPr>
        <w:tc>
          <w:tcPr>
            <w:tcW w:w="959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F85" w:rsidRPr="005534A2" w:rsidRDefault="00D53F85" w:rsidP="00E847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3F85" w:rsidRDefault="00D53F85" w:rsidP="00D53F85">
      <w:pPr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>填表</w:t>
      </w:r>
      <w:r w:rsidRPr="00401322">
        <w:rPr>
          <w:rFonts w:hint="eastAsia"/>
          <w:b/>
          <w:szCs w:val="21"/>
        </w:rPr>
        <w:t>说明：</w:t>
      </w:r>
      <w:r w:rsidRPr="006060CB">
        <w:rPr>
          <w:rFonts w:hint="eastAsia"/>
          <w:szCs w:val="21"/>
        </w:rPr>
        <w:t>1.</w:t>
      </w:r>
      <w:r>
        <w:rPr>
          <w:rFonts w:hint="eastAsia"/>
          <w:szCs w:val="21"/>
        </w:rPr>
        <w:t>矛盾纠纷隐患情况一并填写。</w:t>
      </w:r>
    </w:p>
    <w:p w:rsidR="00D53F85" w:rsidRDefault="00D53F85" w:rsidP="00D53F85">
      <w:pPr>
        <w:ind w:firstLineChars="686" w:firstLine="1446"/>
        <w:rPr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2</w:t>
      </w:r>
      <w:r w:rsidRPr="004B3A2F">
        <w:rPr>
          <w:rFonts w:hint="eastAsia"/>
          <w:szCs w:val="21"/>
        </w:rPr>
        <w:t>.</w:t>
      </w:r>
      <w:r>
        <w:rPr>
          <w:rFonts w:hint="eastAsia"/>
          <w:szCs w:val="21"/>
        </w:rPr>
        <w:t>整改措施参考</w:t>
      </w:r>
      <w:r w:rsidRPr="004B3A2F">
        <w:rPr>
          <w:rFonts w:hint="eastAsia"/>
          <w:szCs w:val="21"/>
        </w:rPr>
        <w:t>附件2</w:t>
      </w:r>
      <w:r>
        <w:rPr>
          <w:rFonts w:hint="eastAsia"/>
          <w:szCs w:val="21"/>
        </w:rPr>
        <w:t>。</w:t>
      </w:r>
    </w:p>
    <w:p w:rsidR="00524BB9" w:rsidRPr="00D53F85" w:rsidRDefault="00D53F85" w:rsidP="00D53F85">
      <w:pPr>
        <w:ind w:firstLineChars="736" w:firstLine="1546"/>
        <w:rPr>
          <w:szCs w:val="21"/>
        </w:rPr>
      </w:pPr>
      <w:r>
        <w:rPr>
          <w:rFonts w:hint="eastAsia"/>
          <w:szCs w:val="21"/>
        </w:rPr>
        <w:t>3</w:t>
      </w:r>
      <w:r w:rsidRPr="004B3A2F">
        <w:rPr>
          <w:rFonts w:hint="eastAsia"/>
          <w:szCs w:val="21"/>
        </w:rPr>
        <w:t>.</w:t>
      </w:r>
      <w:r>
        <w:rPr>
          <w:rFonts w:hint="eastAsia"/>
          <w:szCs w:val="21"/>
        </w:rPr>
        <w:t>本表作为校属各部门内部隐患排查整改记录使用，专人记录、留底备查。</w:t>
      </w:r>
    </w:p>
    <w:sectPr w:rsidR="00524BB9" w:rsidRPr="00D53F85" w:rsidSect="00413028">
      <w:pgSz w:w="16838" w:h="11906" w:orient="landscape" w:code="9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F85"/>
    <w:rsid w:val="00524BB9"/>
    <w:rsid w:val="00D5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85"/>
    <w:pPr>
      <w:widowControl w:val="0"/>
      <w:autoSpaceDE w:val="0"/>
      <w:autoSpaceDN w:val="0"/>
    </w:pPr>
    <w:rPr>
      <w:rFonts w:ascii="宋体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李源</dc:creator>
  <cp:lastModifiedBy>李源</cp:lastModifiedBy>
  <cp:revision>1</cp:revision>
  <dcterms:created xsi:type="dcterms:W3CDTF">2018-03-09T07:50:00Z</dcterms:created>
  <dcterms:modified xsi:type="dcterms:W3CDTF">2018-03-09T07:51:00Z</dcterms:modified>
</cp:coreProperties>
</file>