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3D4" w:rsidRDefault="004B03D4" w:rsidP="004B03D4">
      <w:pPr>
        <w:spacing w:line="580" w:lineRule="exact"/>
        <w:rPr>
          <w:rFonts w:ascii="黑体" w:eastAsia="黑体" w:hAnsi="黑体" w:cs="黑体"/>
          <w:sz w:val="32"/>
          <w:szCs w:val="32"/>
        </w:rPr>
      </w:pPr>
      <w:r>
        <w:rPr>
          <w:rFonts w:ascii="黑体" w:eastAsia="黑体" w:hAnsi="黑体" w:cs="黑体" w:hint="eastAsia"/>
          <w:sz w:val="32"/>
          <w:szCs w:val="32"/>
        </w:rPr>
        <w:t>附件1</w:t>
      </w:r>
    </w:p>
    <w:p w:rsidR="004347E4" w:rsidRDefault="004347E4" w:rsidP="004347E4">
      <w:pPr>
        <w:spacing w:line="580" w:lineRule="exact"/>
        <w:rPr>
          <w:rFonts w:ascii="仿宋_GB2312" w:eastAsia="仿宋_GB2312"/>
          <w:sz w:val="32"/>
          <w:szCs w:val="32"/>
        </w:rPr>
      </w:pPr>
    </w:p>
    <w:p w:rsidR="008C5757" w:rsidRDefault="004B03D4" w:rsidP="004347E4">
      <w:pPr>
        <w:spacing w:line="580" w:lineRule="exact"/>
        <w:jc w:val="center"/>
        <w:rPr>
          <w:rFonts w:ascii="方正小标宋简体" w:eastAsia="方正小标宋简体" w:hAnsi="黑体" w:hint="eastAsia"/>
          <w:sz w:val="36"/>
          <w:szCs w:val="36"/>
        </w:rPr>
      </w:pPr>
      <w:r w:rsidRPr="008C5757">
        <w:rPr>
          <w:rFonts w:ascii="方正小标宋简体" w:eastAsia="方正小标宋简体" w:hAnsi="黑体" w:hint="eastAsia"/>
          <w:sz w:val="36"/>
          <w:szCs w:val="36"/>
        </w:rPr>
        <w:t>2017年度</w:t>
      </w:r>
      <w:r w:rsidR="004347E4" w:rsidRPr="008C5757">
        <w:rPr>
          <w:rFonts w:ascii="方正小标宋简体" w:eastAsia="方正小标宋简体" w:hAnsi="黑体" w:hint="eastAsia"/>
          <w:sz w:val="36"/>
          <w:szCs w:val="36"/>
        </w:rPr>
        <w:t>西安财经学院</w:t>
      </w:r>
      <w:r w:rsidRPr="008C5757">
        <w:rPr>
          <w:rFonts w:ascii="方正小标宋简体" w:eastAsia="方正小标宋简体" w:hAnsi="黑体" w:hint="eastAsia"/>
          <w:sz w:val="36"/>
          <w:szCs w:val="36"/>
        </w:rPr>
        <w:t>领导班子</w:t>
      </w:r>
    </w:p>
    <w:p w:rsidR="004B03D4" w:rsidRPr="008C5757" w:rsidRDefault="004347E4" w:rsidP="004347E4">
      <w:pPr>
        <w:spacing w:line="580" w:lineRule="exact"/>
        <w:jc w:val="center"/>
        <w:rPr>
          <w:rFonts w:ascii="方正小标宋简体" w:eastAsia="方正小标宋简体" w:hAnsi="黑体" w:hint="eastAsia"/>
          <w:sz w:val="36"/>
          <w:szCs w:val="36"/>
        </w:rPr>
      </w:pPr>
      <w:r w:rsidRPr="008C5757">
        <w:rPr>
          <w:rFonts w:ascii="方正小标宋简体" w:eastAsia="方正小标宋简体" w:hAnsi="黑体" w:hint="eastAsia"/>
          <w:bCs/>
          <w:sz w:val="36"/>
          <w:szCs w:val="36"/>
        </w:rPr>
        <w:t>校级党员领导人员</w:t>
      </w:r>
      <w:r w:rsidR="004B03D4" w:rsidRPr="008C5757">
        <w:rPr>
          <w:rFonts w:ascii="方正小标宋简体" w:eastAsia="方正小标宋简体" w:hAnsi="黑体" w:hint="eastAsia"/>
          <w:sz w:val="36"/>
          <w:szCs w:val="36"/>
        </w:rPr>
        <w:t>民主生活会征求意见提纲</w:t>
      </w:r>
    </w:p>
    <w:p w:rsidR="004B03D4" w:rsidRDefault="004B03D4" w:rsidP="004B03D4">
      <w:pPr>
        <w:spacing w:line="580" w:lineRule="exact"/>
        <w:ind w:firstLineChars="200" w:firstLine="640"/>
        <w:jc w:val="center"/>
        <w:rPr>
          <w:rFonts w:ascii="仿宋_GB2312" w:eastAsia="仿宋_GB2312"/>
          <w:sz w:val="32"/>
          <w:szCs w:val="32"/>
        </w:rPr>
      </w:pPr>
    </w:p>
    <w:p w:rsidR="004B03D4" w:rsidRDefault="004B03D4" w:rsidP="004B03D4">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w:t>
      </w:r>
      <w:r>
        <w:rPr>
          <w:rFonts w:eastAsia="仿宋_GB2312"/>
          <w:sz w:val="32"/>
          <w:szCs w:val="32"/>
        </w:rPr>
        <w:t>是否深入学习贯彻党的十九大精神和习近平新时代中国特色社会主义思想，在学懂、弄通、做实上下功夫？是否牢固树立</w:t>
      </w:r>
      <w:r>
        <w:rPr>
          <w:rFonts w:eastAsia="仿宋_GB2312"/>
          <w:sz w:val="32"/>
          <w:szCs w:val="32"/>
        </w:rPr>
        <w:t>“</w:t>
      </w:r>
      <w:r>
        <w:rPr>
          <w:rFonts w:eastAsia="仿宋_GB2312"/>
          <w:sz w:val="32"/>
          <w:szCs w:val="32"/>
        </w:rPr>
        <w:t>四个意识</w:t>
      </w:r>
      <w:r>
        <w:rPr>
          <w:rFonts w:eastAsia="仿宋_GB2312"/>
          <w:sz w:val="32"/>
          <w:szCs w:val="32"/>
        </w:rPr>
        <w:t>”</w:t>
      </w:r>
      <w:r>
        <w:rPr>
          <w:rFonts w:eastAsia="仿宋_GB2312"/>
          <w:sz w:val="32"/>
          <w:szCs w:val="32"/>
        </w:rPr>
        <w:t>，坚定</w:t>
      </w:r>
      <w:r>
        <w:rPr>
          <w:rFonts w:eastAsia="仿宋_GB2312"/>
          <w:sz w:val="32"/>
          <w:szCs w:val="32"/>
        </w:rPr>
        <w:t>“</w:t>
      </w:r>
      <w:r>
        <w:rPr>
          <w:rFonts w:eastAsia="仿宋_GB2312"/>
          <w:sz w:val="32"/>
          <w:szCs w:val="32"/>
        </w:rPr>
        <w:t>四个自信</w:t>
      </w:r>
      <w:r>
        <w:rPr>
          <w:rFonts w:eastAsia="仿宋_GB2312"/>
          <w:sz w:val="32"/>
          <w:szCs w:val="32"/>
        </w:rPr>
        <w:t>”</w:t>
      </w:r>
      <w:r>
        <w:rPr>
          <w:rFonts w:eastAsia="仿宋_GB2312"/>
          <w:sz w:val="32"/>
          <w:szCs w:val="32"/>
        </w:rPr>
        <w:t>，做到</w:t>
      </w:r>
      <w:r>
        <w:rPr>
          <w:rFonts w:eastAsia="仿宋_GB2312"/>
          <w:sz w:val="32"/>
          <w:szCs w:val="32"/>
        </w:rPr>
        <w:t>“</w:t>
      </w:r>
      <w:r>
        <w:rPr>
          <w:rFonts w:eastAsia="仿宋_GB2312"/>
          <w:sz w:val="32"/>
          <w:szCs w:val="32"/>
        </w:rPr>
        <w:t>四个服从</w:t>
      </w:r>
      <w:r>
        <w:rPr>
          <w:rFonts w:eastAsia="仿宋_GB2312"/>
          <w:sz w:val="32"/>
          <w:szCs w:val="32"/>
        </w:rPr>
        <w:t>”</w:t>
      </w:r>
      <w:r>
        <w:rPr>
          <w:rFonts w:eastAsia="仿宋_GB2312"/>
          <w:sz w:val="32"/>
          <w:szCs w:val="32"/>
        </w:rPr>
        <w:t>？是否坚决维护习近平总书记在党中央和全党的核心地位、维护党中央权威和集中统一领导，自觉在思想上政治上行动上同以习近平同志为核心的党中央保持高度一致？</w:t>
      </w:r>
    </w:p>
    <w:p w:rsidR="004B03D4" w:rsidRDefault="004B03D4" w:rsidP="004B03D4">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w:t>
      </w:r>
      <w:r>
        <w:rPr>
          <w:rFonts w:eastAsia="仿宋_GB2312"/>
          <w:sz w:val="32"/>
          <w:szCs w:val="32"/>
        </w:rPr>
        <w:t>是否认真执行党中央决策部署和上级党委决议决定，带头坚持请示报告制度，工作中的重大问题及时请示报告，临机处置突发情况事后及时报告，个人有关事项按规定按程序向党组织请示报告？</w:t>
      </w:r>
    </w:p>
    <w:p w:rsidR="004B03D4" w:rsidRDefault="004B03D4" w:rsidP="004B03D4">
      <w:pPr>
        <w:widowControl/>
        <w:spacing w:line="580" w:lineRule="exact"/>
        <w:ind w:leftChars="17" w:left="36" w:right="23" w:firstLineChars="200" w:firstLine="640"/>
        <w:rPr>
          <w:rFonts w:eastAsia="仿宋_GB2312"/>
          <w:sz w:val="32"/>
          <w:szCs w:val="32"/>
        </w:rPr>
      </w:pPr>
      <w:r>
        <w:rPr>
          <w:rFonts w:eastAsia="仿宋_GB2312"/>
          <w:sz w:val="32"/>
          <w:szCs w:val="32"/>
        </w:rPr>
        <w:t>3</w:t>
      </w:r>
      <w:r>
        <w:rPr>
          <w:rFonts w:eastAsia="仿宋_GB2312" w:hint="eastAsia"/>
          <w:sz w:val="32"/>
          <w:szCs w:val="32"/>
        </w:rPr>
        <w:t>．</w:t>
      </w:r>
      <w:r>
        <w:rPr>
          <w:rFonts w:eastAsia="仿宋_GB2312"/>
          <w:sz w:val="32"/>
          <w:szCs w:val="32"/>
        </w:rPr>
        <w:t>是否对党忠诚老实，对党组织讲实话、讲真话，不当两面派，不做</w:t>
      </w:r>
      <w:r>
        <w:rPr>
          <w:rFonts w:eastAsia="仿宋_GB2312"/>
          <w:sz w:val="32"/>
          <w:szCs w:val="32"/>
        </w:rPr>
        <w:t>“</w:t>
      </w:r>
      <w:r>
        <w:rPr>
          <w:rFonts w:eastAsia="仿宋_GB2312"/>
          <w:sz w:val="32"/>
          <w:szCs w:val="32"/>
        </w:rPr>
        <w:t>两面人</w:t>
      </w:r>
      <w:r>
        <w:rPr>
          <w:rFonts w:eastAsia="仿宋_GB2312"/>
          <w:sz w:val="32"/>
          <w:szCs w:val="32"/>
        </w:rPr>
        <w:t>”</w:t>
      </w:r>
      <w:r>
        <w:rPr>
          <w:rFonts w:eastAsia="仿宋_GB2312"/>
          <w:sz w:val="32"/>
          <w:szCs w:val="32"/>
        </w:rPr>
        <w:t>，不搞当面一套、背后一套，不在工作中报喜不报忧、报功不报过，甚至弄虚作假、欺瞒党组织？</w:t>
      </w:r>
    </w:p>
    <w:p w:rsidR="004B03D4" w:rsidRDefault="004B03D4" w:rsidP="004B03D4">
      <w:pPr>
        <w:spacing w:line="580" w:lineRule="exact"/>
        <w:ind w:leftChars="17" w:left="36" w:right="23" w:firstLineChars="200" w:firstLine="640"/>
        <w:rPr>
          <w:rFonts w:eastAsia="仿宋_GB2312"/>
          <w:sz w:val="32"/>
          <w:szCs w:val="32"/>
        </w:rPr>
      </w:pPr>
      <w:r>
        <w:rPr>
          <w:rFonts w:eastAsia="仿宋_GB2312"/>
          <w:sz w:val="32"/>
          <w:szCs w:val="32"/>
        </w:rPr>
        <w:t>4</w:t>
      </w:r>
      <w:r>
        <w:rPr>
          <w:rFonts w:eastAsia="仿宋_GB2312" w:hint="eastAsia"/>
          <w:sz w:val="32"/>
          <w:szCs w:val="32"/>
        </w:rPr>
        <w:t>．</w:t>
      </w:r>
      <w:r>
        <w:rPr>
          <w:rFonts w:eastAsia="仿宋_GB2312"/>
          <w:sz w:val="32"/>
          <w:szCs w:val="32"/>
        </w:rPr>
        <w:t>是否能够担当负责，攻坚克难，不回避矛盾，以钉钉子精神抓落实，履行全面从严治党责任？是否能旗帜鲜明地批评和纠正所分管部门、领域或所在地区的违规违纪言行，严格执</w:t>
      </w:r>
      <w:r>
        <w:rPr>
          <w:rFonts w:eastAsia="仿宋_GB2312"/>
          <w:sz w:val="32"/>
          <w:szCs w:val="32"/>
        </w:rPr>
        <w:lastRenderedPageBreak/>
        <w:t>行党的干部政策？是否不打招呼、递条子，不封官许愿、跑风漏气，正确对待个人进退留转？</w:t>
      </w:r>
    </w:p>
    <w:p w:rsidR="004B03D4" w:rsidRDefault="004B03D4" w:rsidP="004B03D4">
      <w:pPr>
        <w:widowControl/>
        <w:spacing w:line="580" w:lineRule="exact"/>
        <w:ind w:leftChars="17" w:left="36" w:right="23" w:firstLineChars="200" w:firstLine="640"/>
        <w:rPr>
          <w:rFonts w:eastAsia="仿宋_GB2312"/>
          <w:sz w:val="32"/>
          <w:szCs w:val="32"/>
        </w:rPr>
      </w:pPr>
      <w:r>
        <w:rPr>
          <w:rFonts w:eastAsia="仿宋_GB2312"/>
          <w:sz w:val="32"/>
          <w:szCs w:val="32"/>
        </w:rPr>
        <w:t>5</w:t>
      </w:r>
      <w:r>
        <w:rPr>
          <w:rFonts w:eastAsia="仿宋_GB2312" w:hint="eastAsia"/>
          <w:sz w:val="32"/>
          <w:szCs w:val="32"/>
        </w:rPr>
        <w:t>．</w:t>
      </w:r>
      <w:r>
        <w:rPr>
          <w:rFonts w:eastAsia="仿宋_GB2312"/>
          <w:sz w:val="32"/>
          <w:szCs w:val="32"/>
        </w:rPr>
        <w:t>是否在纠正</w:t>
      </w:r>
      <w:r>
        <w:rPr>
          <w:rFonts w:eastAsia="仿宋_GB2312"/>
          <w:sz w:val="32"/>
          <w:szCs w:val="32"/>
        </w:rPr>
        <w:t>“</w:t>
      </w:r>
      <w:r>
        <w:rPr>
          <w:rFonts w:eastAsia="仿宋_GB2312"/>
          <w:sz w:val="32"/>
          <w:szCs w:val="32"/>
        </w:rPr>
        <w:t>四风</w:t>
      </w:r>
      <w:r>
        <w:rPr>
          <w:rFonts w:eastAsia="仿宋_GB2312"/>
          <w:sz w:val="32"/>
          <w:szCs w:val="32"/>
        </w:rPr>
        <w:t>”</w:t>
      </w:r>
      <w:r>
        <w:rPr>
          <w:rFonts w:eastAsia="仿宋_GB2312"/>
          <w:sz w:val="32"/>
          <w:szCs w:val="32"/>
        </w:rPr>
        <w:t>上不止步？针对形式主义、官僚主义顽症，是否能摆表现、找差距，抓住主要矛盾？特别是能否深入查找和解决表态多调门高、行动少落实差等突出问题？是否做到身体力行、以上率下，带头转变作风，形成</w:t>
      </w:r>
      <w:r>
        <w:rPr>
          <w:rFonts w:eastAsia="仿宋_GB2312"/>
          <w:sz w:val="32"/>
          <w:szCs w:val="32"/>
        </w:rPr>
        <w:t>“</w:t>
      </w:r>
      <w:r>
        <w:rPr>
          <w:rFonts w:eastAsia="仿宋_GB2312"/>
          <w:sz w:val="32"/>
          <w:szCs w:val="32"/>
        </w:rPr>
        <w:t>头雁效应</w:t>
      </w:r>
      <w:r>
        <w:rPr>
          <w:rFonts w:eastAsia="仿宋_GB2312"/>
          <w:sz w:val="32"/>
          <w:szCs w:val="32"/>
        </w:rPr>
        <w:t>”</w:t>
      </w:r>
      <w:r>
        <w:rPr>
          <w:rFonts w:eastAsia="仿宋_GB2312"/>
          <w:sz w:val="32"/>
          <w:szCs w:val="32"/>
        </w:rPr>
        <w:t>？</w:t>
      </w:r>
    </w:p>
    <w:p w:rsidR="004B03D4" w:rsidRDefault="004B03D4" w:rsidP="004B03D4">
      <w:pPr>
        <w:widowControl/>
        <w:spacing w:line="580" w:lineRule="exact"/>
        <w:ind w:leftChars="17" w:left="36" w:right="23" w:firstLineChars="200" w:firstLine="640"/>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是否能严格执行廉洁自律准则，自觉抵制</w:t>
      </w:r>
      <w:r>
        <w:rPr>
          <w:rFonts w:eastAsia="仿宋_GB2312"/>
          <w:sz w:val="32"/>
          <w:szCs w:val="32"/>
        </w:rPr>
        <w:t>“</w:t>
      </w:r>
      <w:r>
        <w:rPr>
          <w:rFonts w:eastAsia="仿宋_GB2312"/>
          <w:sz w:val="32"/>
          <w:szCs w:val="32"/>
        </w:rPr>
        <w:t>围猎</w:t>
      </w:r>
      <w:r>
        <w:rPr>
          <w:rFonts w:eastAsia="仿宋_GB2312"/>
          <w:sz w:val="32"/>
          <w:szCs w:val="32"/>
        </w:rPr>
        <w:t>”</w:t>
      </w:r>
      <w:r>
        <w:rPr>
          <w:rFonts w:eastAsia="仿宋_GB2312"/>
          <w:sz w:val="32"/>
          <w:szCs w:val="32"/>
        </w:rPr>
        <w:t>腐蚀？是否坚决反对特权思想和特权现象，严格执行办公用房、住房、用车、交通、工作人员配备、休假休息等方面的待遇规定？是否注重家庭、家教、家风，带头落实中央八项规定和实施细则精神？</w:t>
      </w:r>
    </w:p>
    <w:p w:rsidR="004B03D4" w:rsidRDefault="004B03D4" w:rsidP="004B03D4">
      <w:pPr>
        <w:widowControl/>
        <w:spacing w:line="580" w:lineRule="exact"/>
        <w:ind w:leftChars="17" w:left="36" w:right="23" w:firstLineChars="200" w:firstLine="640"/>
        <w:rPr>
          <w:rFonts w:eastAsia="仿宋_GB2312"/>
          <w:sz w:val="32"/>
          <w:szCs w:val="32"/>
        </w:rPr>
      </w:pPr>
      <w:r>
        <w:rPr>
          <w:rFonts w:eastAsia="仿宋_GB2312" w:hint="eastAsia"/>
          <w:sz w:val="32"/>
          <w:szCs w:val="32"/>
        </w:rPr>
        <w:t xml:space="preserve">7. </w:t>
      </w:r>
      <w:r>
        <w:rPr>
          <w:rFonts w:ascii="仿宋_GB2312" w:eastAsia="仿宋_GB2312" w:hint="eastAsia"/>
          <w:sz w:val="32"/>
          <w:szCs w:val="32"/>
        </w:rPr>
        <w:t>是否能落实意识形态责任制，自觉接受意识形态教育培训情况，分析研判意识形态工作情况，加强意识形态阵地建设和管理情况等方面查找问题？</w:t>
      </w:r>
    </w:p>
    <w:p w:rsidR="004B03D4" w:rsidRDefault="004B03D4" w:rsidP="004B03D4">
      <w:pPr>
        <w:spacing w:line="580" w:lineRule="exact"/>
        <w:ind w:firstLineChars="200" w:firstLine="640"/>
        <w:rPr>
          <w:rFonts w:ascii="仿宋_GB2312" w:eastAsia="仿宋_GB2312"/>
          <w:sz w:val="32"/>
          <w:szCs w:val="32"/>
        </w:rPr>
      </w:pPr>
      <w:r>
        <w:rPr>
          <w:rFonts w:eastAsia="仿宋_GB2312" w:hint="eastAsia"/>
          <w:sz w:val="32"/>
          <w:szCs w:val="32"/>
        </w:rPr>
        <w:t xml:space="preserve">8. </w:t>
      </w:r>
      <w:r>
        <w:rPr>
          <w:rFonts w:ascii="仿宋_GB2312" w:eastAsia="仿宋_GB2312" w:hint="eastAsia"/>
          <w:sz w:val="32"/>
          <w:szCs w:val="32"/>
        </w:rPr>
        <w:t>对</w:t>
      </w:r>
      <w:r w:rsidR="004347E4">
        <w:rPr>
          <w:rFonts w:ascii="仿宋_GB2312" w:eastAsia="仿宋_GB2312" w:hint="eastAsia"/>
          <w:sz w:val="32"/>
          <w:szCs w:val="32"/>
        </w:rPr>
        <w:t>学校、校领导班子和校领导个人</w:t>
      </w:r>
      <w:r>
        <w:rPr>
          <w:rFonts w:ascii="仿宋_GB2312" w:eastAsia="仿宋_GB2312" w:hint="eastAsia"/>
          <w:sz w:val="32"/>
          <w:szCs w:val="32"/>
        </w:rPr>
        <w:t>今后的工作有什么好的意见和建议？</w:t>
      </w:r>
    </w:p>
    <w:p w:rsidR="006E0EE2" w:rsidRPr="004B03D4" w:rsidRDefault="00687771"/>
    <w:sectPr w:rsidR="006E0EE2" w:rsidRPr="004B03D4" w:rsidSect="00754790">
      <w:pgSz w:w="11906" w:h="16838" w:code="9"/>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771" w:rsidRDefault="00687771" w:rsidP="00580C74">
      <w:r>
        <w:separator/>
      </w:r>
    </w:p>
  </w:endnote>
  <w:endnote w:type="continuationSeparator" w:id="0">
    <w:p w:rsidR="00687771" w:rsidRDefault="00687771" w:rsidP="00580C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7771" w:rsidRDefault="00687771" w:rsidP="00580C74">
      <w:r>
        <w:separator/>
      </w:r>
    </w:p>
  </w:footnote>
  <w:footnote w:type="continuationSeparator" w:id="0">
    <w:p w:rsidR="00687771" w:rsidRDefault="00687771" w:rsidP="00580C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03D4"/>
    <w:rsid w:val="001219F9"/>
    <w:rsid w:val="00233333"/>
    <w:rsid w:val="004347E4"/>
    <w:rsid w:val="004467C6"/>
    <w:rsid w:val="00451746"/>
    <w:rsid w:val="004B03D4"/>
    <w:rsid w:val="004F0247"/>
    <w:rsid w:val="00580C74"/>
    <w:rsid w:val="00687771"/>
    <w:rsid w:val="00754790"/>
    <w:rsid w:val="008C5757"/>
    <w:rsid w:val="00A032A0"/>
    <w:rsid w:val="00A04F78"/>
    <w:rsid w:val="00B728B9"/>
    <w:rsid w:val="00BC65A3"/>
    <w:rsid w:val="00DB661D"/>
    <w:rsid w:val="00DE14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3D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0C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0C74"/>
    <w:rPr>
      <w:rFonts w:ascii="Times New Roman" w:eastAsia="宋体" w:hAnsi="Times New Roman" w:cs="Times New Roman"/>
      <w:sz w:val="18"/>
      <w:szCs w:val="18"/>
    </w:rPr>
  </w:style>
  <w:style w:type="paragraph" w:styleId="a4">
    <w:name w:val="footer"/>
    <w:basedOn w:val="a"/>
    <w:link w:val="Char0"/>
    <w:uiPriority w:val="99"/>
    <w:semiHidden/>
    <w:unhideWhenUsed/>
    <w:rsid w:val="00580C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0C7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121</Words>
  <Characters>693</Characters>
  <Application>Microsoft Office Word</Application>
  <DocSecurity>0</DocSecurity>
  <Lines>5</Lines>
  <Paragraphs>1</Paragraphs>
  <ScaleCrop>false</ScaleCrop>
  <Company>Sky123.Org</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Administrator</cp:lastModifiedBy>
  <cp:revision>4</cp:revision>
  <cp:lastPrinted>2018-01-05T02:36:00Z</cp:lastPrinted>
  <dcterms:created xsi:type="dcterms:W3CDTF">2018-01-04T07:53:00Z</dcterms:created>
  <dcterms:modified xsi:type="dcterms:W3CDTF">2018-01-05T03:29:00Z</dcterms:modified>
</cp:coreProperties>
</file>